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F3439" w14:textId="77777777" w:rsidR="000649C6" w:rsidRPr="0004666E" w:rsidRDefault="000649C6" w:rsidP="008C158C">
      <w:pPr>
        <w:jc w:val="both"/>
        <w:rPr>
          <w:rFonts w:ascii="Times New Roman" w:hAnsi="Times New Roman" w:cs="Times New Roman"/>
          <w:sz w:val="36"/>
          <w:szCs w:val="36"/>
        </w:rPr>
      </w:pPr>
      <w:r w:rsidRPr="0004666E">
        <w:rPr>
          <w:rFonts w:ascii="Times New Roman" w:hAnsi="Times New Roman" w:cs="Times New Roman"/>
          <w:b/>
          <w:bCs/>
          <w:sz w:val="36"/>
          <w:szCs w:val="36"/>
        </w:rPr>
        <w:t>Политика конфиденциальности</w:t>
      </w:r>
    </w:p>
    <w:p w14:paraId="6CB342B3" w14:textId="77777777" w:rsidR="000649C6" w:rsidRPr="0004666E" w:rsidRDefault="000649C6" w:rsidP="008C158C">
      <w:pPr>
        <w:jc w:val="both"/>
        <w:rPr>
          <w:rFonts w:ascii="Times New Roman" w:hAnsi="Times New Roman" w:cs="Times New Roman"/>
          <w:sz w:val="24"/>
          <w:szCs w:val="24"/>
        </w:rPr>
      </w:pPr>
      <w:r w:rsidRPr="0004666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3412BE9F" w14:textId="0F112655" w:rsidR="000649C6" w:rsidRPr="0004666E" w:rsidRDefault="000649C6" w:rsidP="008C158C">
      <w:pPr>
        <w:jc w:val="both"/>
        <w:rPr>
          <w:rFonts w:ascii="Times New Roman" w:hAnsi="Times New Roman" w:cs="Times New Roman"/>
          <w:sz w:val="24"/>
          <w:szCs w:val="24"/>
        </w:rPr>
      </w:pPr>
      <w:r w:rsidRPr="0004666E">
        <w:rPr>
          <w:rFonts w:ascii="Times New Roman" w:hAnsi="Times New Roman" w:cs="Times New Roman"/>
          <w:sz w:val="24"/>
          <w:szCs w:val="24"/>
        </w:rPr>
        <w:t>1.1. Настоящая Политика конфиденциальности (далее — «Политика») действует в отн</w:t>
      </w:r>
      <w:r w:rsidR="002E7DA4">
        <w:rPr>
          <w:rFonts w:ascii="Times New Roman" w:hAnsi="Times New Roman" w:cs="Times New Roman"/>
          <w:sz w:val="24"/>
          <w:szCs w:val="24"/>
        </w:rPr>
        <w:t>ошении всей информации, которую</w:t>
      </w:r>
      <w:r w:rsidRPr="0004666E">
        <w:rPr>
          <w:rFonts w:ascii="Times New Roman" w:hAnsi="Times New Roman" w:cs="Times New Roman"/>
          <w:sz w:val="24"/>
          <w:szCs w:val="24"/>
        </w:rPr>
        <w:t xml:space="preserve"> ООО</w:t>
      </w:r>
      <w:r w:rsidR="00FC0F42" w:rsidRPr="0004666E">
        <w:rPr>
          <w:rFonts w:ascii="Times New Roman" w:hAnsi="Times New Roman" w:cs="Times New Roman"/>
          <w:sz w:val="24"/>
          <w:szCs w:val="24"/>
        </w:rPr>
        <w:t xml:space="preserve"> «ТД «</w:t>
      </w:r>
      <w:bookmarkStart w:id="0" w:name="_GoBack"/>
      <w:r w:rsidR="00FC0F42" w:rsidRPr="0004666E">
        <w:rPr>
          <w:rFonts w:ascii="Times New Roman" w:hAnsi="Times New Roman" w:cs="Times New Roman"/>
          <w:sz w:val="24"/>
          <w:szCs w:val="24"/>
        </w:rPr>
        <w:t>КАРЕЛЬ</w:t>
      </w:r>
      <w:bookmarkEnd w:id="0"/>
      <w:r w:rsidR="00FC0F42" w:rsidRPr="0004666E">
        <w:rPr>
          <w:rFonts w:ascii="Times New Roman" w:hAnsi="Times New Roman" w:cs="Times New Roman"/>
          <w:sz w:val="24"/>
          <w:szCs w:val="24"/>
        </w:rPr>
        <w:t>СКАЯ ФОРЕЛЬ»</w:t>
      </w:r>
      <w:r w:rsidRPr="0004666E">
        <w:rPr>
          <w:rFonts w:ascii="Times New Roman" w:hAnsi="Times New Roman" w:cs="Times New Roman"/>
          <w:sz w:val="24"/>
          <w:szCs w:val="24"/>
        </w:rPr>
        <w:t xml:space="preserve">, ИНН: </w:t>
      </w:r>
      <w:r w:rsidR="00FC0F42" w:rsidRPr="0004666E">
        <w:rPr>
          <w:rFonts w:ascii="Times New Roman" w:hAnsi="Times New Roman" w:cs="Times New Roman"/>
          <w:sz w:val="24"/>
          <w:szCs w:val="24"/>
        </w:rPr>
        <w:t>1012012919</w:t>
      </w:r>
      <w:r w:rsidRPr="0004666E">
        <w:rPr>
          <w:rFonts w:ascii="Times New Roman" w:hAnsi="Times New Roman" w:cs="Times New Roman"/>
          <w:sz w:val="24"/>
          <w:szCs w:val="24"/>
        </w:rPr>
        <w:t xml:space="preserve">, </w:t>
      </w:r>
      <w:r w:rsidR="00FC0F42" w:rsidRPr="0004666E">
        <w:rPr>
          <w:rFonts w:ascii="Times New Roman" w:hAnsi="Times New Roman" w:cs="Times New Roman"/>
          <w:sz w:val="24"/>
          <w:szCs w:val="24"/>
        </w:rPr>
        <w:t xml:space="preserve">Карелия </w:t>
      </w:r>
      <w:proofErr w:type="spellStart"/>
      <w:proofErr w:type="gramStart"/>
      <w:r w:rsidR="00FC0F42" w:rsidRPr="0004666E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="00FC0F42" w:rsidRPr="0004666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FC0F42" w:rsidRPr="00046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F42" w:rsidRPr="0004666E">
        <w:rPr>
          <w:rFonts w:ascii="Times New Roman" w:hAnsi="Times New Roman" w:cs="Times New Roman"/>
          <w:sz w:val="24"/>
          <w:szCs w:val="24"/>
        </w:rPr>
        <w:t>Лахденпохский</w:t>
      </w:r>
      <w:proofErr w:type="spellEnd"/>
      <w:r w:rsidR="00FC0F42" w:rsidRPr="0004666E">
        <w:rPr>
          <w:rFonts w:ascii="Times New Roman" w:hAnsi="Times New Roman" w:cs="Times New Roman"/>
          <w:sz w:val="24"/>
          <w:szCs w:val="24"/>
        </w:rPr>
        <w:t xml:space="preserve"> район, пос. </w:t>
      </w:r>
      <w:proofErr w:type="spellStart"/>
      <w:r w:rsidR="00FC0F42" w:rsidRPr="0004666E">
        <w:rPr>
          <w:rFonts w:ascii="Times New Roman" w:hAnsi="Times New Roman" w:cs="Times New Roman"/>
          <w:sz w:val="24"/>
          <w:szCs w:val="24"/>
        </w:rPr>
        <w:t>Лумиваара</w:t>
      </w:r>
      <w:proofErr w:type="spellEnd"/>
      <w:r w:rsidR="00FC0F42" w:rsidRPr="0004666E">
        <w:rPr>
          <w:rFonts w:ascii="Times New Roman" w:hAnsi="Times New Roman" w:cs="Times New Roman"/>
          <w:sz w:val="24"/>
          <w:szCs w:val="24"/>
        </w:rPr>
        <w:t>, квартал 1301, д. 2540</w:t>
      </w:r>
      <w:r w:rsidRPr="0004666E">
        <w:rPr>
          <w:rFonts w:ascii="Times New Roman" w:hAnsi="Times New Roman" w:cs="Times New Roman"/>
          <w:sz w:val="24"/>
          <w:szCs w:val="24"/>
        </w:rPr>
        <w:t xml:space="preserve"> (</w:t>
      </w:r>
      <w:r w:rsidR="002E7DA4">
        <w:rPr>
          <w:rFonts w:ascii="Times New Roman" w:hAnsi="Times New Roman" w:cs="Times New Roman"/>
          <w:sz w:val="24"/>
          <w:szCs w:val="24"/>
        </w:rPr>
        <w:t>далее</w:t>
      </w:r>
      <w:r w:rsidRPr="0004666E">
        <w:rPr>
          <w:rFonts w:ascii="Times New Roman" w:hAnsi="Times New Roman" w:cs="Times New Roman"/>
          <w:sz w:val="24"/>
          <w:szCs w:val="24"/>
        </w:rPr>
        <w:t xml:space="preserve"> именуется – «Компания») может получить о пользователе (далее – «Пользователь») во время посещения им сайта, расположенного по адресу </w:t>
      </w:r>
      <w:hyperlink r:id="rId5" w:history="1">
        <w:r w:rsidR="00FC0F42" w:rsidRPr="0004666E">
          <w:rPr>
            <w:rStyle w:val="a3"/>
            <w:rFonts w:ascii="Times New Roman" w:hAnsi="Times New Roman" w:cs="Times New Roman"/>
            <w:sz w:val="24"/>
            <w:szCs w:val="24"/>
          </w:rPr>
          <w:t>https://karfor.ru/</w:t>
        </w:r>
      </w:hyperlink>
      <w:r w:rsidR="00FC0F42" w:rsidRPr="0004666E">
        <w:rPr>
          <w:rFonts w:ascii="Times New Roman" w:hAnsi="Times New Roman" w:cs="Times New Roman"/>
          <w:sz w:val="24"/>
          <w:szCs w:val="24"/>
        </w:rPr>
        <w:t xml:space="preserve"> </w:t>
      </w:r>
      <w:r w:rsidRPr="0004666E">
        <w:rPr>
          <w:rFonts w:ascii="Times New Roman" w:hAnsi="Times New Roman" w:cs="Times New Roman"/>
          <w:sz w:val="24"/>
          <w:szCs w:val="24"/>
        </w:rPr>
        <w:t>(далее – «Сервис»).</w:t>
      </w:r>
      <w:r w:rsidR="00FC0F42" w:rsidRPr="000466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279B53" w14:textId="77777777" w:rsidR="000649C6" w:rsidRPr="0004666E" w:rsidRDefault="000649C6" w:rsidP="008C158C">
      <w:pPr>
        <w:jc w:val="both"/>
        <w:rPr>
          <w:rFonts w:ascii="Times New Roman" w:hAnsi="Times New Roman" w:cs="Times New Roman"/>
          <w:sz w:val="24"/>
          <w:szCs w:val="24"/>
        </w:rPr>
      </w:pPr>
      <w:r w:rsidRPr="0004666E">
        <w:rPr>
          <w:rFonts w:ascii="Times New Roman" w:hAnsi="Times New Roman" w:cs="Times New Roman"/>
          <w:sz w:val="24"/>
          <w:szCs w:val="24"/>
        </w:rPr>
        <w:t>1.2. Использование Сервиса означает безоговорочное согласие Пользователя с настоящей Политикой и указанными в ней условиями обработки его персональной информации. В случае несогласия с этими условиями Пользователь не вправе использовать Сервис.</w:t>
      </w:r>
    </w:p>
    <w:p w14:paraId="607E9684" w14:textId="63A5EFEE" w:rsidR="000649C6" w:rsidRPr="0004666E" w:rsidRDefault="00705EC7" w:rsidP="008C158C">
      <w:pPr>
        <w:jc w:val="both"/>
        <w:rPr>
          <w:rFonts w:ascii="Times New Roman" w:hAnsi="Times New Roman" w:cs="Times New Roman"/>
          <w:sz w:val="24"/>
          <w:szCs w:val="24"/>
        </w:rPr>
      </w:pPr>
      <w:r w:rsidRPr="0004666E">
        <w:rPr>
          <w:rFonts w:ascii="Times New Roman" w:hAnsi="Times New Roman" w:cs="Times New Roman"/>
          <w:sz w:val="24"/>
          <w:szCs w:val="24"/>
        </w:rPr>
        <w:t xml:space="preserve">1.3. </w:t>
      </w:r>
      <w:r w:rsidR="000649C6" w:rsidRPr="0004666E">
        <w:rPr>
          <w:rFonts w:ascii="Times New Roman" w:hAnsi="Times New Roman" w:cs="Times New Roman"/>
          <w:sz w:val="24"/>
          <w:szCs w:val="24"/>
        </w:rPr>
        <w:t>Политика регулирует обработку персональной информации Пользователя в связи с использованием им Сервиса. Настоящая Политика не регулирует действия Пользователя на сайтах третьих лиц, на которые Пользователь может перейти по ссылкам, доступным на Сервисе.</w:t>
      </w:r>
    </w:p>
    <w:p w14:paraId="73613E36" w14:textId="77777777" w:rsidR="000649C6" w:rsidRPr="0004666E" w:rsidRDefault="000649C6" w:rsidP="008C158C">
      <w:pPr>
        <w:jc w:val="both"/>
        <w:rPr>
          <w:rFonts w:ascii="Times New Roman" w:hAnsi="Times New Roman" w:cs="Times New Roman"/>
          <w:sz w:val="24"/>
          <w:szCs w:val="24"/>
        </w:rPr>
      </w:pPr>
      <w:r w:rsidRPr="0004666E">
        <w:rPr>
          <w:rFonts w:ascii="Times New Roman" w:hAnsi="Times New Roman" w:cs="Times New Roman"/>
          <w:sz w:val="24"/>
          <w:szCs w:val="24"/>
        </w:rPr>
        <w:t>2. Персональная информация Пользователей, которую получает и обрабатывает Компания</w:t>
      </w:r>
    </w:p>
    <w:p w14:paraId="749C8BE9" w14:textId="77777777" w:rsidR="000649C6" w:rsidRPr="0004666E" w:rsidRDefault="000649C6" w:rsidP="008C158C">
      <w:pPr>
        <w:jc w:val="both"/>
        <w:rPr>
          <w:rFonts w:ascii="Times New Roman" w:hAnsi="Times New Roman" w:cs="Times New Roman"/>
          <w:sz w:val="24"/>
          <w:szCs w:val="24"/>
        </w:rPr>
      </w:pPr>
      <w:r w:rsidRPr="0004666E">
        <w:rPr>
          <w:rFonts w:ascii="Times New Roman" w:hAnsi="Times New Roman" w:cs="Times New Roman"/>
          <w:sz w:val="24"/>
          <w:szCs w:val="24"/>
        </w:rPr>
        <w:t>2.1. В рамках настоящей Политики под персональной информацией Пользователя понимаются:</w:t>
      </w:r>
    </w:p>
    <w:p w14:paraId="34B051DF" w14:textId="77777777" w:rsidR="000649C6" w:rsidRPr="0004666E" w:rsidRDefault="000649C6" w:rsidP="008C158C">
      <w:pPr>
        <w:jc w:val="both"/>
        <w:rPr>
          <w:rFonts w:ascii="Times New Roman" w:hAnsi="Times New Roman" w:cs="Times New Roman"/>
          <w:sz w:val="24"/>
          <w:szCs w:val="24"/>
        </w:rPr>
      </w:pPr>
      <w:r w:rsidRPr="0004666E">
        <w:rPr>
          <w:rFonts w:ascii="Times New Roman" w:hAnsi="Times New Roman" w:cs="Times New Roman"/>
          <w:sz w:val="24"/>
          <w:szCs w:val="24"/>
        </w:rPr>
        <w:t>2.1.1. Персональная информация, которую Пользователь предоставляет о себе самостоятельно при регистрации (создании учётной записи) или в процессе использования Сервиса, либо которую Компания получает иным образом, включая персональные данные Пользователя:</w:t>
      </w:r>
    </w:p>
    <w:p w14:paraId="6B41A4F6" w14:textId="77777777" w:rsidR="000649C6" w:rsidRPr="0004666E" w:rsidRDefault="000649C6" w:rsidP="008C158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666E">
        <w:rPr>
          <w:rFonts w:ascii="Times New Roman" w:hAnsi="Times New Roman" w:cs="Times New Roman"/>
          <w:sz w:val="24"/>
          <w:szCs w:val="24"/>
        </w:rPr>
        <w:t>Адрес электронной почты (e-</w:t>
      </w:r>
      <w:proofErr w:type="spellStart"/>
      <w:r w:rsidRPr="0004666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4666E">
        <w:rPr>
          <w:rFonts w:ascii="Times New Roman" w:hAnsi="Times New Roman" w:cs="Times New Roman"/>
          <w:sz w:val="24"/>
          <w:szCs w:val="24"/>
        </w:rPr>
        <w:t>)</w:t>
      </w:r>
    </w:p>
    <w:p w14:paraId="5062601C" w14:textId="77777777" w:rsidR="000649C6" w:rsidRPr="0004666E" w:rsidRDefault="000649C6" w:rsidP="008C158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666E">
        <w:rPr>
          <w:rFonts w:ascii="Times New Roman" w:hAnsi="Times New Roman" w:cs="Times New Roman"/>
          <w:sz w:val="24"/>
          <w:szCs w:val="24"/>
        </w:rPr>
        <w:t>Имя, отчество и фамилия</w:t>
      </w:r>
    </w:p>
    <w:p w14:paraId="690DFDFE" w14:textId="77777777" w:rsidR="000649C6" w:rsidRPr="0004666E" w:rsidRDefault="000649C6" w:rsidP="008C158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666E">
        <w:rPr>
          <w:rFonts w:ascii="Times New Roman" w:hAnsi="Times New Roman" w:cs="Times New Roman"/>
          <w:sz w:val="24"/>
          <w:szCs w:val="24"/>
        </w:rPr>
        <w:t>Номер телефона</w:t>
      </w:r>
    </w:p>
    <w:p w14:paraId="58D5E1B9" w14:textId="77777777" w:rsidR="000649C6" w:rsidRPr="0004666E" w:rsidRDefault="000649C6" w:rsidP="008C158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666E">
        <w:rPr>
          <w:rFonts w:ascii="Times New Roman" w:hAnsi="Times New Roman" w:cs="Times New Roman"/>
          <w:sz w:val="24"/>
          <w:szCs w:val="24"/>
        </w:rPr>
        <w:t>Адрес доставки</w:t>
      </w:r>
    </w:p>
    <w:p w14:paraId="204157FE" w14:textId="77777777" w:rsidR="000649C6" w:rsidRPr="0004666E" w:rsidRDefault="000649C6" w:rsidP="008C158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666E">
        <w:rPr>
          <w:rFonts w:ascii="Times New Roman" w:hAnsi="Times New Roman" w:cs="Times New Roman"/>
          <w:sz w:val="24"/>
          <w:szCs w:val="24"/>
        </w:rPr>
        <w:t>Дата рождения</w:t>
      </w:r>
    </w:p>
    <w:p w14:paraId="05D96054" w14:textId="77777777" w:rsidR="000649C6" w:rsidRPr="0004666E" w:rsidRDefault="000649C6" w:rsidP="008C158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666E">
        <w:rPr>
          <w:rFonts w:ascii="Times New Roman" w:hAnsi="Times New Roman" w:cs="Times New Roman"/>
          <w:sz w:val="24"/>
          <w:szCs w:val="24"/>
        </w:rPr>
        <w:t>Пол</w:t>
      </w:r>
    </w:p>
    <w:p w14:paraId="7F511AB4" w14:textId="77777777" w:rsidR="000649C6" w:rsidRPr="0004666E" w:rsidRDefault="000649C6" w:rsidP="008C158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666E">
        <w:rPr>
          <w:rFonts w:ascii="Times New Roman" w:hAnsi="Times New Roman" w:cs="Times New Roman"/>
          <w:sz w:val="24"/>
          <w:szCs w:val="24"/>
        </w:rPr>
        <w:t>Номер карты лояльности</w:t>
      </w:r>
    </w:p>
    <w:p w14:paraId="657A6153" w14:textId="657E917D" w:rsidR="000649C6" w:rsidRPr="0004666E" w:rsidRDefault="000649C6" w:rsidP="008C158C">
      <w:pPr>
        <w:jc w:val="both"/>
        <w:rPr>
          <w:rFonts w:ascii="Times New Roman" w:hAnsi="Times New Roman" w:cs="Times New Roman"/>
          <w:sz w:val="24"/>
          <w:szCs w:val="24"/>
        </w:rPr>
      </w:pPr>
      <w:r w:rsidRPr="0004666E">
        <w:rPr>
          <w:rFonts w:ascii="Times New Roman" w:hAnsi="Times New Roman" w:cs="Times New Roman"/>
          <w:sz w:val="24"/>
          <w:szCs w:val="24"/>
        </w:rPr>
        <w:t>2.1.2. Данные о претензиях, жалобах, иных обращениях Пользователя, направляемые с использованием Сервиса.</w:t>
      </w:r>
      <w:r w:rsidR="008D7811" w:rsidRPr="0004666E">
        <w:rPr>
          <w:rFonts w:ascii="Times New Roman" w:hAnsi="Times New Roman" w:cs="Times New Roman"/>
          <w:sz w:val="24"/>
          <w:szCs w:val="24"/>
        </w:rPr>
        <w:t xml:space="preserve"> </w:t>
      </w:r>
      <w:r w:rsidRPr="0004666E">
        <w:rPr>
          <w:rFonts w:ascii="Times New Roman" w:hAnsi="Times New Roman" w:cs="Times New Roman"/>
          <w:sz w:val="24"/>
          <w:szCs w:val="24"/>
        </w:rPr>
        <w:t xml:space="preserve">Данные использования, которые автоматически передаются Компании сервисами (программами) Сервиса в процессе их использования с помощью установленного на устройстве программного обеспечения, в том числе информация из </w:t>
      </w:r>
      <w:proofErr w:type="spellStart"/>
      <w:r w:rsidRPr="0004666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04666E">
        <w:rPr>
          <w:rFonts w:ascii="Times New Roman" w:hAnsi="Times New Roman" w:cs="Times New Roman"/>
          <w:sz w:val="24"/>
          <w:szCs w:val="24"/>
        </w:rPr>
        <w:t>, информация об устройстве Пользователя:</w:t>
      </w:r>
    </w:p>
    <w:p w14:paraId="22F4A9C3" w14:textId="77777777" w:rsidR="000649C6" w:rsidRPr="0004666E" w:rsidRDefault="000649C6" w:rsidP="008C158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66E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Pr="0004666E">
        <w:rPr>
          <w:rFonts w:ascii="Times New Roman" w:hAnsi="Times New Roman" w:cs="Times New Roman"/>
          <w:sz w:val="24"/>
          <w:szCs w:val="24"/>
        </w:rPr>
        <w:t xml:space="preserve"> интернет-протокола компьютера пользователя (например, IP-адрес)</w:t>
      </w:r>
    </w:p>
    <w:p w14:paraId="1F2153F1" w14:textId="77777777" w:rsidR="000649C6" w:rsidRPr="0004666E" w:rsidRDefault="000649C6" w:rsidP="008C158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66E">
        <w:rPr>
          <w:rFonts w:ascii="Times New Roman" w:hAnsi="Times New Roman" w:cs="Times New Roman"/>
          <w:sz w:val="24"/>
          <w:szCs w:val="24"/>
        </w:rPr>
        <w:t>тип</w:t>
      </w:r>
      <w:proofErr w:type="gramEnd"/>
      <w:r w:rsidRPr="0004666E">
        <w:rPr>
          <w:rFonts w:ascii="Times New Roman" w:hAnsi="Times New Roman" w:cs="Times New Roman"/>
          <w:sz w:val="24"/>
          <w:szCs w:val="24"/>
        </w:rPr>
        <w:t xml:space="preserve"> браузера, версия браузера</w:t>
      </w:r>
    </w:p>
    <w:p w14:paraId="5C9DFD92" w14:textId="77777777" w:rsidR="000649C6" w:rsidRPr="0004666E" w:rsidRDefault="000649C6" w:rsidP="008C158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66E">
        <w:rPr>
          <w:rFonts w:ascii="Times New Roman" w:hAnsi="Times New Roman" w:cs="Times New Roman"/>
          <w:sz w:val="24"/>
          <w:szCs w:val="24"/>
        </w:rPr>
        <w:t>страницы</w:t>
      </w:r>
      <w:proofErr w:type="gramEnd"/>
      <w:r w:rsidRPr="0004666E">
        <w:rPr>
          <w:rFonts w:ascii="Times New Roman" w:hAnsi="Times New Roman" w:cs="Times New Roman"/>
          <w:sz w:val="24"/>
          <w:szCs w:val="24"/>
        </w:rPr>
        <w:t xml:space="preserve"> Сервиса, время посещения Пользователя, время, потраченное на эти страницы</w:t>
      </w:r>
    </w:p>
    <w:p w14:paraId="3415ACA5" w14:textId="77777777" w:rsidR="000649C6" w:rsidRPr="0004666E" w:rsidRDefault="000649C6" w:rsidP="008C158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66E">
        <w:rPr>
          <w:rFonts w:ascii="Times New Roman" w:hAnsi="Times New Roman" w:cs="Times New Roman"/>
          <w:sz w:val="24"/>
          <w:szCs w:val="24"/>
        </w:rPr>
        <w:lastRenderedPageBreak/>
        <w:t>уникальные</w:t>
      </w:r>
      <w:proofErr w:type="gramEnd"/>
      <w:r w:rsidRPr="0004666E">
        <w:rPr>
          <w:rFonts w:ascii="Times New Roman" w:hAnsi="Times New Roman" w:cs="Times New Roman"/>
          <w:sz w:val="24"/>
          <w:szCs w:val="24"/>
        </w:rPr>
        <w:t xml:space="preserve"> идентификаторы устройств и другие диагностические данные, тип мобильного устройства, IP-адрес мобильного устройства, мобильная операционная система, тип мобильного интернет-браузера</w:t>
      </w:r>
    </w:p>
    <w:p w14:paraId="3E8D1148" w14:textId="77777777" w:rsidR="000649C6" w:rsidRPr="0004666E" w:rsidRDefault="000649C6" w:rsidP="008C158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66E">
        <w:rPr>
          <w:rFonts w:ascii="Times New Roman" w:hAnsi="Times New Roman" w:cs="Times New Roman"/>
          <w:sz w:val="24"/>
          <w:szCs w:val="24"/>
        </w:rPr>
        <w:t>данные</w:t>
      </w:r>
      <w:proofErr w:type="gramEnd"/>
      <w:r w:rsidRPr="0004666E">
        <w:rPr>
          <w:rFonts w:ascii="Times New Roman" w:hAnsi="Times New Roman" w:cs="Times New Roman"/>
          <w:sz w:val="24"/>
          <w:szCs w:val="24"/>
        </w:rPr>
        <w:t xml:space="preserve"> файлов </w:t>
      </w:r>
      <w:proofErr w:type="spellStart"/>
      <w:r w:rsidRPr="0004666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04666E">
        <w:rPr>
          <w:rFonts w:ascii="Times New Roman" w:hAnsi="Times New Roman" w:cs="Times New Roman"/>
          <w:sz w:val="24"/>
          <w:szCs w:val="24"/>
        </w:rPr>
        <w:t>.</w:t>
      </w:r>
    </w:p>
    <w:p w14:paraId="44DCBABE" w14:textId="77777777" w:rsidR="000649C6" w:rsidRPr="0004666E" w:rsidRDefault="000649C6" w:rsidP="008C158C">
      <w:pPr>
        <w:jc w:val="both"/>
        <w:rPr>
          <w:rFonts w:ascii="Times New Roman" w:hAnsi="Times New Roman" w:cs="Times New Roman"/>
          <w:sz w:val="24"/>
          <w:szCs w:val="24"/>
        </w:rPr>
      </w:pPr>
      <w:r w:rsidRPr="0004666E">
        <w:rPr>
          <w:rFonts w:ascii="Times New Roman" w:hAnsi="Times New Roman" w:cs="Times New Roman"/>
          <w:sz w:val="24"/>
          <w:szCs w:val="24"/>
        </w:rPr>
        <w:t xml:space="preserve">Компания использует сервисы </w:t>
      </w:r>
      <w:proofErr w:type="spellStart"/>
      <w:r w:rsidRPr="0004666E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046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6E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 w:rsidRPr="00046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666E">
        <w:rPr>
          <w:rFonts w:ascii="Times New Roman" w:hAnsi="Times New Roman" w:cs="Times New Roman"/>
          <w:sz w:val="24"/>
          <w:szCs w:val="24"/>
        </w:rPr>
        <w:t>Яндекс.Метрика</w:t>
      </w:r>
      <w:proofErr w:type="spellEnd"/>
      <w:r w:rsidRPr="00046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666E">
        <w:rPr>
          <w:rFonts w:ascii="Times New Roman" w:hAnsi="Times New Roman" w:cs="Times New Roman"/>
          <w:sz w:val="24"/>
          <w:szCs w:val="24"/>
        </w:rPr>
        <w:t>AppsFlyer</w:t>
      </w:r>
      <w:proofErr w:type="spellEnd"/>
      <w:r w:rsidRPr="00046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666E">
        <w:rPr>
          <w:rFonts w:ascii="Times New Roman" w:hAnsi="Times New Roman" w:cs="Times New Roman"/>
          <w:sz w:val="24"/>
          <w:szCs w:val="24"/>
        </w:rPr>
        <w:t>Appmetrika</w:t>
      </w:r>
      <w:proofErr w:type="spellEnd"/>
      <w:r w:rsidRPr="00046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666E">
        <w:rPr>
          <w:rFonts w:ascii="Times New Roman" w:hAnsi="Times New Roman" w:cs="Times New Roman"/>
          <w:sz w:val="24"/>
          <w:szCs w:val="24"/>
        </w:rPr>
        <w:t>FireBase</w:t>
      </w:r>
      <w:proofErr w:type="spellEnd"/>
      <w:r w:rsidRPr="0004666E">
        <w:rPr>
          <w:rFonts w:ascii="Times New Roman" w:hAnsi="Times New Roman" w:cs="Times New Roman"/>
          <w:sz w:val="24"/>
          <w:szCs w:val="24"/>
        </w:rPr>
        <w:t xml:space="preserve"> для сбора сведений об использовании Сервиса, к ним, в частности отнесены частота посещения Сервиса пользователями, посещенные страницы и сайты, на которых были пользователи до перехода на данный Сервис, и аналитики. Компания использует сведения, полученные через </w:t>
      </w:r>
      <w:proofErr w:type="spellStart"/>
      <w:r w:rsidRPr="0004666E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046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6E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 w:rsidRPr="00046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666E">
        <w:rPr>
          <w:rFonts w:ascii="Times New Roman" w:hAnsi="Times New Roman" w:cs="Times New Roman"/>
          <w:sz w:val="24"/>
          <w:szCs w:val="24"/>
        </w:rPr>
        <w:t>Яндекс.Метрика</w:t>
      </w:r>
      <w:proofErr w:type="spellEnd"/>
      <w:r w:rsidRPr="00046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666E">
        <w:rPr>
          <w:rFonts w:ascii="Times New Roman" w:hAnsi="Times New Roman" w:cs="Times New Roman"/>
          <w:sz w:val="24"/>
          <w:szCs w:val="24"/>
        </w:rPr>
        <w:t>AppsFlyer</w:t>
      </w:r>
      <w:proofErr w:type="spellEnd"/>
      <w:r w:rsidRPr="00046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666E">
        <w:rPr>
          <w:rFonts w:ascii="Times New Roman" w:hAnsi="Times New Roman" w:cs="Times New Roman"/>
          <w:sz w:val="24"/>
          <w:szCs w:val="24"/>
        </w:rPr>
        <w:t>Appmetrika</w:t>
      </w:r>
      <w:proofErr w:type="spellEnd"/>
      <w:r w:rsidRPr="00046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666E">
        <w:rPr>
          <w:rFonts w:ascii="Times New Roman" w:hAnsi="Times New Roman" w:cs="Times New Roman"/>
          <w:sz w:val="24"/>
          <w:szCs w:val="24"/>
        </w:rPr>
        <w:t>FireBase</w:t>
      </w:r>
      <w:proofErr w:type="spellEnd"/>
      <w:r w:rsidRPr="0004666E">
        <w:rPr>
          <w:rFonts w:ascii="Times New Roman" w:hAnsi="Times New Roman" w:cs="Times New Roman"/>
          <w:sz w:val="24"/>
          <w:szCs w:val="24"/>
        </w:rPr>
        <w:t xml:space="preserve">, только для совершенствования услуг в Сервисе. Возможности владельцев указанных сервисов аналитики по использованию и передаче третьим лицам сведений, собранных средством их систем о посещениях Пользователем Сервиса, иных данных, ограничиваются политиками конфиденциальности соответствующих лиц. Пользователь может запретить указанным сервисам узнавать его при повторных посещениях Сервиса, отключив </w:t>
      </w:r>
      <w:proofErr w:type="spellStart"/>
      <w:r w:rsidRPr="0004666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04666E">
        <w:rPr>
          <w:rFonts w:ascii="Times New Roman" w:hAnsi="Times New Roman" w:cs="Times New Roman"/>
          <w:sz w:val="24"/>
          <w:szCs w:val="24"/>
        </w:rPr>
        <w:t>-файлы в своем браузере или иными доступными способами.</w:t>
      </w:r>
    </w:p>
    <w:p w14:paraId="62F4DEB7" w14:textId="77777777" w:rsidR="000649C6" w:rsidRPr="0004666E" w:rsidRDefault="000649C6" w:rsidP="008C158C">
      <w:pPr>
        <w:jc w:val="both"/>
        <w:rPr>
          <w:rFonts w:ascii="Times New Roman" w:hAnsi="Times New Roman" w:cs="Times New Roman"/>
          <w:sz w:val="24"/>
          <w:szCs w:val="24"/>
        </w:rPr>
      </w:pPr>
      <w:r w:rsidRPr="0004666E">
        <w:rPr>
          <w:rFonts w:ascii="Times New Roman" w:hAnsi="Times New Roman" w:cs="Times New Roman"/>
          <w:sz w:val="24"/>
          <w:szCs w:val="24"/>
        </w:rPr>
        <w:t>2.1.3. Иная информация о Пользователе, обработка которой предусмотрена согласием на обработку персональных данных Пользователя, предоставляемого при регистрации Пользователя в Сервисе, и/или договором с Пользователем, заключаемого между Компанией и Пользователем с использованием Сервиса.</w:t>
      </w:r>
    </w:p>
    <w:p w14:paraId="67110E8F" w14:textId="77777777" w:rsidR="000649C6" w:rsidRPr="0004666E" w:rsidRDefault="000649C6" w:rsidP="008C158C">
      <w:pPr>
        <w:jc w:val="both"/>
        <w:rPr>
          <w:rFonts w:ascii="Times New Roman" w:hAnsi="Times New Roman" w:cs="Times New Roman"/>
          <w:sz w:val="24"/>
          <w:szCs w:val="24"/>
        </w:rPr>
      </w:pPr>
      <w:r w:rsidRPr="0004666E">
        <w:rPr>
          <w:rFonts w:ascii="Times New Roman" w:hAnsi="Times New Roman" w:cs="Times New Roman"/>
          <w:sz w:val="24"/>
          <w:szCs w:val="24"/>
        </w:rPr>
        <w:t>3. Цели сбора и обработки персональной информации Пользователей</w:t>
      </w:r>
    </w:p>
    <w:p w14:paraId="14687C5D" w14:textId="77777777" w:rsidR="000649C6" w:rsidRPr="0004666E" w:rsidRDefault="000649C6" w:rsidP="008C158C">
      <w:pPr>
        <w:jc w:val="both"/>
        <w:rPr>
          <w:rFonts w:ascii="Times New Roman" w:hAnsi="Times New Roman" w:cs="Times New Roman"/>
          <w:sz w:val="24"/>
          <w:szCs w:val="24"/>
        </w:rPr>
      </w:pPr>
      <w:r w:rsidRPr="0004666E">
        <w:rPr>
          <w:rFonts w:ascii="Times New Roman" w:hAnsi="Times New Roman" w:cs="Times New Roman"/>
          <w:sz w:val="24"/>
          <w:szCs w:val="24"/>
        </w:rPr>
        <w:t>3.1. Компания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 или обрабатывается с согласия на обработку персональных данных, данного Пользователем при регистрации в Сервисе, а также для обеспечения для Пользователя возможности использования функционала Сервиса в соответствии с его полным функциональным назначением,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14:paraId="0777AB4B" w14:textId="77777777" w:rsidR="000649C6" w:rsidRPr="0004666E" w:rsidRDefault="000649C6" w:rsidP="008C158C">
      <w:pPr>
        <w:jc w:val="both"/>
        <w:rPr>
          <w:rFonts w:ascii="Times New Roman" w:hAnsi="Times New Roman" w:cs="Times New Roman"/>
          <w:sz w:val="24"/>
          <w:szCs w:val="24"/>
        </w:rPr>
      </w:pPr>
      <w:r w:rsidRPr="0004666E">
        <w:rPr>
          <w:rFonts w:ascii="Times New Roman" w:hAnsi="Times New Roman" w:cs="Times New Roman"/>
          <w:sz w:val="24"/>
          <w:szCs w:val="24"/>
        </w:rPr>
        <w:t>3.2. Компания осуществляет обработку персональной информации Пользователя, включая сбор, получение, запись, систематизацию, накопление, хранение, уточнение, (обновление, изменение), извлечение, использование, передачу (предоставление, доступ), блокирование, удаление, уничтожение как с использованием средств автоматизации, так и без использования таких средств, а также путем смешанной обработки в следующих целях:</w:t>
      </w:r>
    </w:p>
    <w:p w14:paraId="14F315DE" w14:textId="77777777" w:rsidR="000649C6" w:rsidRPr="0004666E" w:rsidRDefault="000649C6" w:rsidP="008C158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66E">
        <w:rPr>
          <w:rFonts w:ascii="Times New Roman" w:hAnsi="Times New Roman" w:cs="Times New Roman"/>
          <w:sz w:val="24"/>
          <w:szCs w:val="24"/>
        </w:rPr>
        <w:t>идентификация</w:t>
      </w:r>
      <w:proofErr w:type="gramEnd"/>
      <w:r w:rsidRPr="0004666E">
        <w:rPr>
          <w:rFonts w:ascii="Times New Roman" w:hAnsi="Times New Roman" w:cs="Times New Roman"/>
          <w:sz w:val="24"/>
          <w:szCs w:val="24"/>
        </w:rPr>
        <w:t xml:space="preserve"> Пользователя при регистрации в Сервисе или аутентификации зарегистрированного Пользователя</w:t>
      </w:r>
    </w:p>
    <w:p w14:paraId="4C9AB346" w14:textId="77777777" w:rsidR="000649C6" w:rsidRPr="0004666E" w:rsidRDefault="000649C6" w:rsidP="008C158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66E">
        <w:rPr>
          <w:rFonts w:ascii="Times New Roman" w:hAnsi="Times New Roman" w:cs="Times New Roman"/>
          <w:sz w:val="24"/>
          <w:szCs w:val="24"/>
        </w:rPr>
        <w:t>предоставление</w:t>
      </w:r>
      <w:proofErr w:type="gramEnd"/>
      <w:r w:rsidRPr="0004666E">
        <w:rPr>
          <w:rFonts w:ascii="Times New Roman" w:hAnsi="Times New Roman" w:cs="Times New Roman"/>
          <w:sz w:val="24"/>
          <w:szCs w:val="24"/>
        </w:rPr>
        <w:t xml:space="preserve"> Пользователю доступа к персонализированным ресурсам Сервиса</w:t>
      </w:r>
    </w:p>
    <w:p w14:paraId="65DC6529" w14:textId="77777777" w:rsidR="000649C6" w:rsidRPr="0004666E" w:rsidRDefault="000649C6" w:rsidP="008C158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66E">
        <w:rPr>
          <w:rFonts w:ascii="Times New Roman" w:hAnsi="Times New Roman" w:cs="Times New Roman"/>
          <w:sz w:val="24"/>
          <w:szCs w:val="24"/>
        </w:rPr>
        <w:t>установление</w:t>
      </w:r>
      <w:proofErr w:type="gramEnd"/>
      <w:r w:rsidRPr="0004666E">
        <w:rPr>
          <w:rFonts w:ascii="Times New Roman" w:hAnsi="Times New Roman" w:cs="Times New Roman"/>
          <w:sz w:val="24"/>
          <w:szCs w:val="24"/>
        </w:rPr>
        <w:t xml:space="preserve"> с Пользователем обратной связи, включая направление уведомлений, запросов, касающихся использования Сервиса, обработку запросов и заявок от Пользователя</w:t>
      </w:r>
    </w:p>
    <w:p w14:paraId="5321C2D7" w14:textId="77777777" w:rsidR="000649C6" w:rsidRPr="0004666E" w:rsidRDefault="000649C6" w:rsidP="008C158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66E">
        <w:rPr>
          <w:rFonts w:ascii="Times New Roman" w:hAnsi="Times New Roman" w:cs="Times New Roman"/>
          <w:sz w:val="24"/>
          <w:szCs w:val="24"/>
        </w:rPr>
        <w:t>исполнение</w:t>
      </w:r>
      <w:proofErr w:type="gramEnd"/>
      <w:r w:rsidRPr="0004666E">
        <w:rPr>
          <w:rFonts w:ascii="Times New Roman" w:hAnsi="Times New Roman" w:cs="Times New Roman"/>
          <w:sz w:val="24"/>
          <w:szCs w:val="24"/>
        </w:rPr>
        <w:t xml:space="preserve"> договора с Пользователем</w:t>
      </w:r>
    </w:p>
    <w:p w14:paraId="513C8FFD" w14:textId="77777777" w:rsidR="000649C6" w:rsidRPr="0004666E" w:rsidRDefault="000649C6" w:rsidP="008C158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66E">
        <w:rPr>
          <w:rFonts w:ascii="Times New Roman" w:hAnsi="Times New Roman" w:cs="Times New Roman"/>
          <w:sz w:val="24"/>
          <w:szCs w:val="24"/>
        </w:rPr>
        <w:t>определение</w:t>
      </w:r>
      <w:proofErr w:type="gramEnd"/>
      <w:r w:rsidRPr="0004666E">
        <w:rPr>
          <w:rFonts w:ascii="Times New Roman" w:hAnsi="Times New Roman" w:cs="Times New Roman"/>
          <w:sz w:val="24"/>
          <w:szCs w:val="24"/>
        </w:rPr>
        <w:t xml:space="preserve"> места нахождения Пользователя для обеспечения безопасности, предотвращения мошенничества</w:t>
      </w:r>
    </w:p>
    <w:p w14:paraId="1B6CCD9B" w14:textId="77777777" w:rsidR="000649C6" w:rsidRPr="0004666E" w:rsidRDefault="000649C6" w:rsidP="008C158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66E">
        <w:rPr>
          <w:rFonts w:ascii="Times New Roman" w:hAnsi="Times New Roman" w:cs="Times New Roman"/>
          <w:sz w:val="24"/>
          <w:szCs w:val="24"/>
        </w:rPr>
        <w:lastRenderedPageBreak/>
        <w:t>подтверждение</w:t>
      </w:r>
      <w:proofErr w:type="gramEnd"/>
      <w:r w:rsidRPr="0004666E">
        <w:rPr>
          <w:rFonts w:ascii="Times New Roman" w:hAnsi="Times New Roman" w:cs="Times New Roman"/>
          <w:sz w:val="24"/>
          <w:szCs w:val="24"/>
        </w:rPr>
        <w:t xml:space="preserve"> достоверности и полноты персональных данных, предоставленных Пользователем</w:t>
      </w:r>
    </w:p>
    <w:p w14:paraId="38186DFA" w14:textId="77777777" w:rsidR="000649C6" w:rsidRPr="0004666E" w:rsidRDefault="000649C6" w:rsidP="008C158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66E">
        <w:rPr>
          <w:rFonts w:ascii="Times New Roman" w:hAnsi="Times New Roman" w:cs="Times New Roman"/>
          <w:sz w:val="24"/>
          <w:szCs w:val="24"/>
        </w:rPr>
        <w:t>уведомление</w:t>
      </w:r>
      <w:proofErr w:type="gramEnd"/>
      <w:r w:rsidRPr="0004666E">
        <w:rPr>
          <w:rFonts w:ascii="Times New Roman" w:hAnsi="Times New Roman" w:cs="Times New Roman"/>
          <w:sz w:val="24"/>
          <w:szCs w:val="24"/>
        </w:rPr>
        <w:t xml:space="preserve"> Пользователя о статусе исполнения договора</w:t>
      </w:r>
    </w:p>
    <w:p w14:paraId="1C3FF247" w14:textId="77777777" w:rsidR="000649C6" w:rsidRPr="0004666E" w:rsidRDefault="000649C6" w:rsidP="008C158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66E">
        <w:rPr>
          <w:rFonts w:ascii="Times New Roman" w:hAnsi="Times New Roman" w:cs="Times New Roman"/>
          <w:sz w:val="24"/>
          <w:szCs w:val="24"/>
        </w:rPr>
        <w:t>предоставление</w:t>
      </w:r>
      <w:proofErr w:type="gramEnd"/>
      <w:r w:rsidRPr="0004666E">
        <w:rPr>
          <w:rFonts w:ascii="Times New Roman" w:hAnsi="Times New Roman" w:cs="Times New Roman"/>
          <w:sz w:val="24"/>
          <w:szCs w:val="24"/>
        </w:rPr>
        <w:t xml:space="preserve"> Пользователю эффективной клиентской и технической поддержки при возникновении проблем, связанных с использованием Сервиса;</w:t>
      </w:r>
    </w:p>
    <w:p w14:paraId="5C3E5B31" w14:textId="77777777" w:rsidR="000649C6" w:rsidRPr="0004666E" w:rsidRDefault="000649C6" w:rsidP="008C158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66E">
        <w:rPr>
          <w:rFonts w:ascii="Times New Roman" w:hAnsi="Times New Roman" w:cs="Times New Roman"/>
          <w:sz w:val="24"/>
          <w:szCs w:val="24"/>
        </w:rPr>
        <w:t>предоставление</w:t>
      </w:r>
      <w:proofErr w:type="gramEnd"/>
      <w:r w:rsidRPr="0004666E">
        <w:rPr>
          <w:rFonts w:ascii="Times New Roman" w:hAnsi="Times New Roman" w:cs="Times New Roman"/>
          <w:sz w:val="24"/>
          <w:szCs w:val="24"/>
        </w:rPr>
        <w:t xml:space="preserve"> Пользователю персонифицированных предложений, дополнительных возможностей и услуг, направление рекламных сообщений с согласия Пользователя</w:t>
      </w:r>
    </w:p>
    <w:p w14:paraId="5F3D58FD" w14:textId="77777777" w:rsidR="000649C6" w:rsidRPr="0004666E" w:rsidRDefault="000649C6" w:rsidP="008C158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66E">
        <w:rPr>
          <w:rFonts w:ascii="Times New Roman" w:hAnsi="Times New Roman" w:cs="Times New Roman"/>
          <w:sz w:val="24"/>
          <w:szCs w:val="24"/>
        </w:rPr>
        <w:t>улучшение</w:t>
      </w:r>
      <w:proofErr w:type="gramEnd"/>
      <w:r w:rsidRPr="0004666E">
        <w:rPr>
          <w:rFonts w:ascii="Times New Roman" w:hAnsi="Times New Roman" w:cs="Times New Roman"/>
          <w:sz w:val="24"/>
          <w:szCs w:val="24"/>
        </w:rPr>
        <w:t xml:space="preserve"> пользовательского опыта, качества обслуживания и работы Сервиса, удобства его использования, разработка новых сервисов и услуг</w:t>
      </w:r>
    </w:p>
    <w:p w14:paraId="4F8BDB38" w14:textId="77777777" w:rsidR="000649C6" w:rsidRPr="0004666E" w:rsidRDefault="000649C6" w:rsidP="008C158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66E">
        <w:rPr>
          <w:rFonts w:ascii="Times New Roman" w:hAnsi="Times New Roman" w:cs="Times New Roman"/>
          <w:sz w:val="24"/>
          <w:szCs w:val="24"/>
        </w:rPr>
        <w:t>анализ</w:t>
      </w:r>
      <w:proofErr w:type="gramEnd"/>
      <w:r w:rsidRPr="0004666E">
        <w:rPr>
          <w:rFonts w:ascii="Times New Roman" w:hAnsi="Times New Roman" w:cs="Times New Roman"/>
          <w:sz w:val="24"/>
          <w:szCs w:val="24"/>
        </w:rPr>
        <w:t xml:space="preserve"> пользовательских данных, проведение статистических и иных исследований взаимодействия Пользователя с Компанией и третьими лицами</w:t>
      </w:r>
    </w:p>
    <w:p w14:paraId="4365D01B" w14:textId="77777777" w:rsidR="000649C6" w:rsidRPr="0004666E" w:rsidRDefault="000649C6" w:rsidP="008C158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66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4666E">
        <w:rPr>
          <w:rFonts w:ascii="Times New Roman" w:hAnsi="Times New Roman" w:cs="Times New Roman"/>
          <w:sz w:val="24"/>
          <w:szCs w:val="24"/>
        </w:rPr>
        <w:t xml:space="preserve"> иных целях, которые могут быть предусмотрены согласием на обработку персональных данных, предоставляемым Пользователем при регистрации в Сервисе, договором между Компанией и Пользователем.</w:t>
      </w:r>
    </w:p>
    <w:p w14:paraId="33ED70B4" w14:textId="77777777" w:rsidR="000649C6" w:rsidRPr="0004666E" w:rsidRDefault="000649C6" w:rsidP="008C158C">
      <w:pPr>
        <w:jc w:val="both"/>
        <w:rPr>
          <w:rFonts w:ascii="Times New Roman" w:hAnsi="Times New Roman" w:cs="Times New Roman"/>
          <w:sz w:val="24"/>
          <w:szCs w:val="24"/>
        </w:rPr>
      </w:pPr>
      <w:r w:rsidRPr="0004666E">
        <w:rPr>
          <w:rFonts w:ascii="Times New Roman" w:hAnsi="Times New Roman" w:cs="Times New Roman"/>
          <w:sz w:val="24"/>
          <w:szCs w:val="24"/>
        </w:rPr>
        <w:t>4. Условия обработки персональной информации Пользователей и её передачи третьим лицам</w:t>
      </w:r>
    </w:p>
    <w:p w14:paraId="37097B83" w14:textId="77777777" w:rsidR="000649C6" w:rsidRPr="0004666E" w:rsidRDefault="000649C6" w:rsidP="008C158C">
      <w:pPr>
        <w:jc w:val="both"/>
        <w:rPr>
          <w:rFonts w:ascii="Times New Roman" w:hAnsi="Times New Roman" w:cs="Times New Roman"/>
          <w:sz w:val="24"/>
          <w:szCs w:val="24"/>
        </w:rPr>
      </w:pPr>
      <w:r w:rsidRPr="0004666E">
        <w:rPr>
          <w:rFonts w:ascii="Times New Roman" w:hAnsi="Times New Roman" w:cs="Times New Roman"/>
          <w:sz w:val="24"/>
          <w:szCs w:val="24"/>
        </w:rPr>
        <w:t>4.1. Обработка персональной информации Пользователей осуществляется в соответствии с Политикой в отношении обработки персональных данных Компании и требованиями законодательства о персональных данных.</w:t>
      </w:r>
    </w:p>
    <w:p w14:paraId="01D42D6E" w14:textId="77777777" w:rsidR="000649C6" w:rsidRPr="0004666E" w:rsidRDefault="000649C6" w:rsidP="008C158C">
      <w:pPr>
        <w:jc w:val="both"/>
        <w:rPr>
          <w:rFonts w:ascii="Times New Roman" w:hAnsi="Times New Roman" w:cs="Times New Roman"/>
          <w:sz w:val="24"/>
          <w:szCs w:val="24"/>
        </w:rPr>
      </w:pPr>
      <w:r w:rsidRPr="0004666E">
        <w:rPr>
          <w:rFonts w:ascii="Times New Roman" w:hAnsi="Times New Roman" w:cs="Times New Roman"/>
          <w:sz w:val="24"/>
          <w:szCs w:val="24"/>
        </w:rPr>
        <w:t>4.2. В отношении всей персональной информации Пользователя сохраняется ее конфиденциальность и обеспечивается безопасность.</w:t>
      </w:r>
    </w:p>
    <w:p w14:paraId="43DF8A76" w14:textId="77777777" w:rsidR="000649C6" w:rsidRPr="0004666E" w:rsidRDefault="000649C6" w:rsidP="008C158C">
      <w:pPr>
        <w:jc w:val="both"/>
        <w:rPr>
          <w:rFonts w:ascii="Times New Roman" w:hAnsi="Times New Roman" w:cs="Times New Roman"/>
          <w:sz w:val="24"/>
          <w:szCs w:val="24"/>
        </w:rPr>
      </w:pPr>
      <w:r w:rsidRPr="0004666E">
        <w:rPr>
          <w:rFonts w:ascii="Times New Roman" w:hAnsi="Times New Roman" w:cs="Times New Roman"/>
          <w:sz w:val="24"/>
          <w:szCs w:val="24"/>
        </w:rPr>
        <w:t>4.3. Компания вправе передать персональную информацию Пользователя и/или поручить ее обработку третьим лицам в следующих случаях:</w:t>
      </w:r>
    </w:p>
    <w:p w14:paraId="71CF9EDE" w14:textId="77777777" w:rsidR="000649C6" w:rsidRPr="0004666E" w:rsidRDefault="000649C6" w:rsidP="008C158C">
      <w:pPr>
        <w:jc w:val="both"/>
        <w:rPr>
          <w:rFonts w:ascii="Times New Roman" w:hAnsi="Times New Roman" w:cs="Times New Roman"/>
          <w:sz w:val="24"/>
          <w:szCs w:val="24"/>
        </w:rPr>
      </w:pPr>
      <w:r w:rsidRPr="0004666E">
        <w:rPr>
          <w:rFonts w:ascii="Times New Roman" w:hAnsi="Times New Roman" w:cs="Times New Roman"/>
          <w:sz w:val="24"/>
          <w:szCs w:val="24"/>
        </w:rPr>
        <w:t>4.3.1. Пользователь выразил согласие на такие действия;</w:t>
      </w:r>
    </w:p>
    <w:p w14:paraId="450E9EDD" w14:textId="77777777" w:rsidR="000649C6" w:rsidRPr="0004666E" w:rsidRDefault="000649C6" w:rsidP="008C158C">
      <w:pPr>
        <w:jc w:val="both"/>
        <w:rPr>
          <w:rFonts w:ascii="Times New Roman" w:hAnsi="Times New Roman" w:cs="Times New Roman"/>
          <w:sz w:val="24"/>
          <w:szCs w:val="24"/>
        </w:rPr>
      </w:pPr>
      <w:r w:rsidRPr="0004666E">
        <w:rPr>
          <w:rFonts w:ascii="Times New Roman" w:hAnsi="Times New Roman" w:cs="Times New Roman"/>
          <w:sz w:val="24"/>
          <w:szCs w:val="24"/>
        </w:rPr>
        <w:t>4.3.2</w:t>
      </w:r>
      <w:proofErr w:type="gramStart"/>
      <w:r w:rsidRPr="0004666E">
        <w:rPr>
          <w:rFonts w:ascii="Times New Roman" w:hAnsi="Times New Roman" w:cs="Times New Roman"/>
          <w:sz w:val="24"/>
          <w:szCs w:val="24"/>
        </w:rPr>
        <w:t>. передача</w:t>
      </w:r>
      <w:proofErr w:type="gramEnd"/>
      <w:r w:rsidRPr="0004666E">
        <w:rPr>
          <w:rFonts w:ascii="Times New Roman" w:hAnsi="Times New Roman" w:cs="Times New Roman"/>
          <w:sz w:val="24"/>
          <w:szCs w:val="24"/>
        </w:rPr>
        <w:t xml:space="preserve"> необходима для использования Пользователем Сервиса либо для исполнения договора с Пользователем;</w:t>
      </w:r>
    </w:p>
    <w:p w14:paraId="5CF153A2" w14:textId="77777777" w:rsidR="000649C6" w:rsidRPr="0004666E" w:rsidRDefault="000649C6" w:rsidP="008C158C">
      <w:pPr>
        <w:jc w:val="both"/>
        <w:rPr>
          <w:rFonts w:ascii="Times New Roman" w:hAnsi="Times New Roman" w:cs="Times New Roman"/>
          <w:sz w:val="24"/>
          <w:szCs w:val="24"/>
        </w:rPr>
      </w:pPr>
      <w:r w:rsidRPr="0004666E">
        <w:rPr>
          <w:rFonts w:ascii="Times New Roman" w:hAnsi="Times New Roman" w:cs="Times New Roman"/>
          <w:sz w:val="24"/>
          <w:szCs w:val="24"/>
        </w:rPr>
        <w:t>4.3.3</w:t>
      </w:r>
      <w:proofErr w:type="gramStart"/>
      <w:r w:rsidRPr="0004666E">
        <w:rPr>
          <w:rFonts w:ascii="Times New Roman" w:hAnsi="Times New Roman" w:cs="Times New Roman"/>
          <w:sz w:val="24"/>
          <w:szCs w:val="24"/>
        </w:rPr>
        <w:t>. в</w:t>
      </w:r>
      <w:proofErr w:type="gramEnd"/>
      <w:r w:rsidRPr="0004666E">
        <w:rPr>
          <w:rFonts w:ascii="Times New Roman" w:hAnsi="Times New Roman" w:cs="Times New Roman"/>
          <w:sz w:val="24"/>
          <w:szCs w:val="24"/>
        </w:rPr>
        <w:t xml:space="preserve"> целях обеспечения возможности защиты прав и законных интересов Компании;</w:t>
      </w:r>
    </w:p>
    <w:p w14:paraId="31225567" w14:textId="77777777" w:rsidR="000649C6" w:rsidRPr="0004666E" w:rsidRDefault="000649C6" w:rsidP="008C158C">
      <w:pPr>
        <w:jc w:val="both"/>
        <w:rPr>
          <w:rFonts w:ascii="Times New Roman" w:hAnsi="Times New Roman" w:cs="Times New Roman"/>
          <w:sz w:val="24"/>
          <w:szCs w:val="24"/>
        </w:rPr>
      </w:pPr>
      <w:r w:rsidRPr="0004666E">
        <w:rPr>
          <w:rFonts w:ascii="Times New Roman" w:hAnsi="Times New Roman" w:cs="Times New Roman"/>
          <w:sz w:val="24"/>
          <w:szCs w:val="24"/>
        </w:rPr>
        <w:t>4.3.4</w:t>
      </w:r>
      <w:proofErr w:type="gramStart"/>
      <w:r w:rsidRPr="0004666E">
        <w:rPr>
          <w:rFonts w:ascii="Times New Roman" w:hAnsi="Times New Roman" w:cs="Times New Roman"/>
          <w:sz w:val="24"/>
          <w:szCs w:val="24"/>
        </w:rPr>
        <w:t>. в</w:t>
      </w:r>
      <w:proofErr w:type="gramEnd"/>
      <w:r w:rsidRPr="0004666E">
        <w:rPr>
          <w:rFonts w:ascii="Times New Roman" w:hAnsi="Times New Roman" w:cs="Times New Roman"/>
          <w:sz w:val="24"/>
          <w:szCs w:val="24"/>
        </w:rPr>
        <w:t xml:space="preserve"> иных установленных законом случаях.</w:t>
      </w:r>
    </w:p>
    <w:p w14:paraId="0D332B4F" w14:textId="77777777" w:rsidR="000649C6" w:rsidRPr="0004666E" w:rsidRDefault="000649C6" w:rsidP="008C158C">
      <w:pPr>
        <w:jc w:val="both"/>
        <w:rPr>
          <w:rFonts w:ascii="Times New Roman" w:hAnsi="Times New Roman" w:cs="Times New Roman"/>
          <w:sz w:val="24"/>
          <w:szCs w:val="24"/>
        </w:rPr>
      </w:pPr>
      <w:r w:rsidRPr="0004666E">
        <w:rPr>
          <w:rFonts w:ascii="Times New Roman" w:hAnsi="Times New Roman" w:cs="Times New Roman"/>
          <w:sz w:val="24"/>
          <w:szCs w:val="24"/>
        </w:rPr>
        <w:t>4.4. Сервис может содержать ссылки на другие сайты, которые не управляются Компанией. Если Пользователь переходит по ссылке, то он попадает на сайт третьей стороны. Компания настоятельно рекомендует Пользователю ознакомиться с политикой конфиденциальности на каждом сайте, который он посещает. Компания не контролирует и не берет на себя никакой ответственности за контент, политику конфиденциальности или действия сторонних сайтов или услуг третьих лиц.</w:t>
      </w:r>
    </w:p>
    <w:p w14:paraId="7F1135D6" w14:textId="77777777" w:rsidR="000649C6" w:rsidRPr="0004666E" w:rsidRDefault="000649C6" w:rsidP="008C158C">
      <w:pPr>
        <w:jc w:val="both"/>
        <w:rPr>
          <w:rFonts w:ascii="Times New Roman" w:hAnsi="Times New Roman" w:cs="Times New Roman"/>
          <w:sz w:val="24"/>
          <w:szCs w:val="24"/>
        </w:rPr>
      </w:pPr>
      <w:r w:rsidRPr="0004666E">
        <w:rPr>
          <w:rFonts w:ascii="Times New Roman" w:hAnsi="Times New Roman" w:cs="Times New Roman"/>
          <w:sz w:val="24"/>
          <w:szCs w:val="24"/>
        </w:rPr>
        <w:t>5. Меры, применяемые для защиты персональной информации Пользователя</w:t>
      </w:r>
    </w:p>
    <w:p w14:paraId="524B3F2A" w14:textId="77777777" w:rsidR="000649C6" w:rsidRPr="0004666E" w:rsidRDefault="000649C6" w:rsidP="008C158C">
      <w:pPr>
        <w:jc w:val="both"/>
        <w:rPr>
          <w:rFonts w:ascii="Times New Roman" w:hAnsi="Times New Roman" w:cs="Times New Roman"/>
          <w:sz w:val="24"/>
          <w:szCs w:val="24"/>
        </w:rPr>
      </w:pPr>
      <w:r w:rsidRPr="0004666E">
        <w:rPr>
          <w:rFonts w:ascii="Times New Roman" w:hAnsi="Times New Roman" w:cs="Times New Roman"/>
          <w:sz w:val="24"/>
          <w:szCs w:val="24"/>
        </w:rPr>
        <w:t xml:space="preserve">5.1. При обработке персональной информации Компания принимает необходимые правовые, организационные и технические меры для защиты персональной информации от неправомерного или случайного доступа, уничтожения, изменения, блокирования, </w:t>
      </w:r>
      <w:r w:rsidRPr="0004666E">
        <w:rPr>
          <w:rFonts w:ascii="Times New Roman" w:hAnsi="Times New Roman" w:cs="Times New Roman"/>
          <w:sz w:val="24"/>
          <w:szCs w:val="24"/>
        </w:rPr>
        <w:lastRenderedPageBreak/>
        <w:t>копирования, предоставления, распространения персональной информации, а также от иных неправомерных действий в отношении персональной информации Пользователя в соответствии с Политикой обработки персональных данных Компании и требованиями законодательства о персональных данных.</w:t>
      </w:r>
    </w:p>
    <w:p w14:paraId="2BC301CE" w14:textId="77777777" w:rsidR="000649C6" w:rsidRPr="0004666E" w:rsidRDefault="000649C6" w:rsidP="008C158C">
      <w:pPr>
        <w:jc w:val="both"/>
        <w:rPr>
          <w:rFonts w:ascii="Times New Roman" w:hAnsi="Times New Roman" w:cs="Times New Roman"/>
          <w:sz w:val="24"/>
          <w:szCs w:val="24"/>
        </w:rPr>
      </w:pPr>
      <w:r w:rsidRPr="0004666E">
        <w:rPr>
          <w:rFonts w:ascii="Times New Roman" w:hAnsi="Times New Roman" w:cs="Times New Roman"/>
          <w:sz w:val="24"/>
          <w:szCs w:val="24"/>
        </w:rPr>
        <w:t>6. Обязательства Компании и Пользователя</w:t>
      </w:r>
    </w:p>
    <w:p w14:paraId="7329039D" w14:textId="77777777" w:rsidR="000649C6" w:rsidRPr="0004666E" w:rsidRDefault="000649C6" w:rsidP="008C158C">
      <w:pPr>
        <w:jc w:val="both"/>
        <w:rPr>
          <w:rFonts w:ascii="Times New Roman" w:hAnsi="Times New Roman" w:cs="Times New Roman"/>
          <w:sz w:val="24"/>
          <w:szCs w:val="24"/>
        </w:rPr>
      </w:pPr>
      <w:r w:rsidRPr="0004666E">
        <w:rPr>
          <w:rFonts w:ascii="Times New Roman" w:hAnsi="Times New Roman" w:cs="Times New Roman"/>
          <w:sz w:val="24"/>
          <w:szCs w:val="24"/>
        </w:rPr>
        <w:t>6.1. Пользователь обязан:</w:t>
      </w:r>
    </w:p>
    <w:p w14:paraId="077C9EB1" w14:textId="77777777" w:rsidR="000649C6" w:rsidRPr="0004666E" w:rsidRDefault="000649C6" w:rsidP="008C158C">
      <w:pPr>
        <w:jc w:val="both"/>
        <w:rPr>
          <w:rFonts w:ascii="Times New Roman" w:hAnsi="Times New Roman" w:cs="Times New Roman"/>
          <w:sz w:val="24"/>
          <w:szCs w:val="24"/>
        </w:rPr>
      </w:pPr>
      <w:r w:rsidRPr="0004666E">
        <w:rPr>
          <w:rFonts w:ascii="Times New Roman" w:hAnsi="Times New Roman" w:cs="Times New Roman"/>
          <w:sz w:val="24"/>
          <w:szCs w:val="24"/>
        </w:rPr>
        <w:t>6.1.1</w:t>
      </w:r>
      <w:proofErr w:type="gramStart"/>
      <w:r w:rsidRPr="0004666E">
        <w:rPr>
          <w:rFonts w:ascii="Times New Roman" w:hAnsi="Times New Roman" w:cs="Times New Roman"/>
          <w:sz w:val="24"/>
          <w:szCs w:val="24"/>
        </w:rPr>
        <w:t>. предоставлять</w:t>
      </w:r>
      <w:proofErr w:type="gramEnd"/>
      <w:r w:rsidRPr="0004666E">
        <w:rPr>
          <w:rFonts w:ascii="Times New Roman" w:hAnsi="Times New Roman" w:cs="Times New Roman"/>
          <w:sz w:val="24"/>
          <w:szCs w:val="24"/>
        </w:rPr>
        <w:t xml:space="preserve"> Компании достоверную персональную информацию Пользователя, необходимую для использования Сервиса;</w:t>
      </w:r>
    </w:p>
    <w:p w14:paraId="52E09B21" w14:textId="77777777" w:rsidR="000649C6" w:rsidRPr="0004666E" w:rsidRDefault="000649C6" w:rsidP="008C158C">
      <w:pPr>
        <w:jc w:val="both"/>
        <w:rPr>
          <w:rFonts w:ascii="Times New Roman" w:hAnsi="Times New Roman" w:cs="Times New Roman"/>
          <w:sz w:val="24"/>
          <w:szCs w:val="24"/>
        </w:rPr>
      </w:pPr>
      <w:r w:rsidRPr="0004666E">
        <w:rPr>
          <w:rFonts w:ascii="Times New Roman" w:hAnsi="Times New Roman" w:cs="Times New Roman"/>
          <w:sz w:val="24"/>
          <w:szCs w:val="24"/>
        </w:rPr>
        <w:t>6.1.2</w:t>
      </w:r>
      <w:proofErr w:type="gramStart"/>
      <w:r w:rsidRPr="0004666E">
        <w:rPr>
          <w:rFonts w:ascii="Times New Roman" w:hAnsi="Times New Roman" w:cs="Times New Roman"/>
          <w:sz w:val="24"/>
          <w:szCs w:val="24"/>
        </w:rPr>
        <w:t>. уведомлять</w:t>
      </w:r>
      <w:proofErr w:type="gramEnd"/>
      <w:r w:rsidRPr="0004666E">
        <w:rPr>
          <w:rFonts w:ascii="Times New Roman" w:hAnsi="Times New Roman" w:cs="Times New Roman"/>
          <w:sz w:val="24"/>
          <w:szCs w:val="24"/>
        </w:rPr>
        <w:t xml:space="preserve"> Компанию об изменении своих персональных данных в срок не более 3 рабочих дней с даты их изменения</w:t>
      </w:r>
    </w:p>
    <w:p w14:paraId="0DAC2EFD" w14:textId="77777777" w:rsidR="000649C6" w:rsidRPr="0004666E" w:rsidRDefault="000649C6" w:rsidP="008C158C">
      <w:pPr>
        <w:jc w:val="both"/>
        <w:rPr>
          <w:rFonts w:ascii="Times New Roman" w:hAnsi="Times New Roman" w:cs="Times New Roman"/>
          <w:sz w:val="24"/>
          <w:szCs w:val="24"/>
        </w:rPr>
      </w:pPr>
      <w:r w:rsidRPr="0004666E">
        <w:rPr>
          <w:rFonts w:ascii="Times New Roman" w:hAnsi="Times New Roman" w:cs="Times New Roman"/>
          <w:sz w:val="24"/>
          <w:szCs w:val="24"/>
        </w:rPr>
        <w:t>5.2. Компания обязана:</w:t>
      </w:r>
    </w:p>
    <w:p w14:paraId="219345E7" w14:textId="77777777" w:rsidR="000649C6" w:rsidRPr="0004666E" w:rsidRDefault="000649C6" w:rsidP="008C158C">
      <w:pPr>
        <w:jc w:val="both"/>
        <w:rPr>
          <w:rFonts w:ascii="Times New Roman" w:hAnsi="Times New Roman" w:cs="Times New Roman"/>
          <w:sz w:val="24"/>
          <w:szCs w:val="24"/>
        </w:rPr>
      </w:pPr>
      <w:r w:rsidRPr="0004666E">
        <w:rPr>
          <w:rFonts w:ascii="Times New Roman" w:hAnsi="Times New Roman" w:cs="Times New Roman"/>
          <w:sz w:val="24"/>
          <w:szCs w:val="24"/>
        </w:rPr>
        <w:t>6.2.1</w:t>
      </w:r>
      <w:proofErr w:type="gramStart"/>
      <w:r w:rsidRPr="0004666E">
        <w:rPr>
          <w:rFonts w:ascii="Times New Roman" w:hAnsi="Times New Roman" w:cs="Times New Roman"/>
          <w:sz w:val="24"/>
          <w:szCs w:val="24"/>
        </w:rPr>
        <w:t>. использовать</w:t>
      </w:r>
      <w:proofErr w:type="gramEnd"/>
      <w:r w:rsidRPr="0004666E">
        <w:rPr>
          <w:rFonts w:ascii="Times New Roman" w:hAnsi="Times New Roman" w:cs="Times New Roman"/>
          <w:sz w:val="24"/>
          <w:szCs w:val="24"/>
        </w:rPr>
        <w:t xml:space="preserve"> полученную персональную информацию Пользователя исключительно для целей, указанных в Политике, согласии на обработку персональных данных и условиях продажи товаров в Сервисе;</w:t>
      </w:r>
    </w:p>
    <w:p w14:paraId="29ED65EB" w14:textId="77777777" w:rsidR="000649C6" w:rsidRPr="0004666E" w:rsidRDefault="000649C6" w:rsidP="008C158C">
      <w:pPr>
        <w:jc w:val="both"/>
        <w:rPr>
          <w:rFonts w:ascii="Times New Roman" w:hAnsi="Times New Roman" w:cs="Times New Roman"/>
          <w:sz w:val="24"/>
          <w:szCs w:val="24"/>
        </w:rPr>
      </w:pPr>
      <w:r w:rsidRPr="0004666E">
        <w:rPr>
          <w:rFonts w:ascii="Times New Roman" w:hAnsi="Times New Roman" w:cs="Times New Roman"/>
          <w:sz w:val="24"/>
          <w:szCs w:val="24"/>
        </w:rPr>
        <w:t>6.2.2</w:t>
      </w:r>
      <w:proofErr w:type="gramStart"/>
      <w:r w:rsidRPr="0004666E">
        <w:rPr>
          <w:rFonts w:ascii="Times New Roman" w:hAnsi="Times New Roman" w:cs="Times New Roman"/>
          <w:sz w:val="24"/>
          <w:szCs w:val="24"/>
        </w:rPr>
        <w:t>. обеспечивать</w:t>
      </w:r>
      <w:proofErr w:type="gramEnd"/>
      <w:r w:rsidRPr="0004666E">
        <w:rPr>
          <w:rFonts w:ascii="Times New Roman" w:hAnsi="Times New Roman" w:cs="Times New Roman"/>
          <w:sz w:val="24"/>
          <w:szCs w:val="24"/>
        </w:rPr>
        <w:t xml:space="preserve"> конфиденциальность персональной информации Пользователя.</w:t>
      </w:r>
    </w:p>
    <w:p w14:paraId="136BA84A" w14:textId="77777777" w:rsidR="000649C6" w:rsidRPr="0004666E" w:rsidRDefault="000649C6" w:rsidP="008C158C">
      <w:pPr>
        <w:jc w:val="both"/>
        <w:rPr>
          <w:rFonts w:ascii="Times New Roman" w:hAnsi="Times New Roman" w:cs="Times New Roman"/>
          <w:sz w:val="24"/>
          <w:szCs w:val="24"/>
        </w:rPr>
      </w:pPr>
      <w:r w:rsidRPr="0004666E">
        <w:rPr>
          <w:rFonts w:ascii="Times New Roman" w:hAnsi="Times New Roman" w:cs="Times New Roman"/>
          <w:sz w:val="24"/>
          <w:szCs w:val="24"/>
        </w:rPr>
        <w:t>7. Дополнительные условия</w:t>
      </w:r>
    </w:p>
    <w:p w14:paraId="2423D00A" w14:textId="2BB9F121" w:rsidR="000649C6" w:rsidRPr="0004666E" w:rsidRDefault="000649C6" w:rsidP="008C158C">
      <w:pPr>
        <w:jc w:val="both"/>
        <w:rPr>
          <w:rFonts w:ascii="Times New Roman" w:hAnsi="Times New Roman" w:cs="Times New Roman"/>
          <w:sz w:val="24"/>
          <w:szCs w:val="24"/>
        </w:rPr>
      </w:pPr>
      <w:r w:rsidRPr="0004666E">
        <w:rPr>
          <w:rFonts w:ascii="Times New Roman" w:hAnsi="Times New Roman" w:cs="Times New Roman"/>
          <w:sz w:val="24"/>
          <w:szCs w:val="24"/>
        </w:rPr>
        <w:t xml:space="preserve">7.1. Политика размещена в сети Интернет по адресу: </w:t>
      </w:r>
      <w:hyperlink r:id="rId6" w:history="1">
        <w:r w:rsidR="001024A7" w:rsidRPr="00C17F02">
          <w:rPr>
            <w:rStyle w:val="a3"/>
            <w:rFonts w:ascii="Times New Roman" w:hAnsi="Times New Roman" w:cs="Times New Roman"/>
            <w:sz w:val="24"/>
            <w:szCs w:val="24"/>
          </w:rPr>
          <w:t>http://karfor.shop/privacy/</w:t>
        </w:r>
      </w:hyperlink>
      <w:r w:rsidR="001024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0C91B" w14:textId="77777777" w:rsidR="000649C6" w:rsidRPr="0004666E" w:rsidRDefault="000649C6" w:rsidP="008C158C">
      <w:pPr>
        <w:jc w:val="both"/>
        <w:rPr>
          <w:rFonts w:ascii="Times New Roman" w:hAnsi="Times New Roman" w:cs="Times New Roman"/>
          <w:sz w:val="24"/>
          <w:szCs w:val="24"/>
        </w:rPr>
      </w:pPr>
      <w:r w:rsidRPr="0004666E">
        <w:rPr>
          <w:rFonts w:ascii="Times New Roman" w:hAnsi="Times New Roman" w:cs="Times New Roman"/>
          <w:sz w:val="24"/>
          <w:szCs w:val="24"/>
        </w:rPr>
        <w:t>7.2. Компания вправе вносить изменения в Политику без уведомления Пользователя. Пользователю рекомендуется периодически просматривать Политику на предмет любых изменений.</w:t>
      </w:r>
    </w:p>
    <w:p w14:paraId="0C5FD080" w14:textId="79BACCB9" w:rsidR="000649C6" w:rsidRPr="0004666E" w:rsidRDefault="000649C6" w:rsidP="008C158C">
      <w:pPr>
        <w:jc w:val="both"/>
        <w:rPr>
          <w:rFonts w:ascii="Times New Roman" w:hAnsi="Times New Roman" w:cs="Times New Roman"/>
          <w:sz w:val="24"/>
          <w:szCs w:val="24"/>
        </w:rPr>
      </w:pPr>
      <w:r w:rsidRPr="0004666E">
        <w:rPr>
          <w:rFonts w:ascii="Times New Roman" w:hAnsi="Times New Roman" w:cs="Times New Roman"/>
          <w:sz w:val="24"/>
          <w:szCs w:val="24"/>
        </w:rPr>
        <w:t xml:space="preserve">7.3. Новая редакция Политики вступает в силу с момента размещения новой редакции Политики на сайте по адресу </w:t>
      </w:r>
      <w:hyperlink r:id="rId7" w:history="1">
        <w:r w:rsidR="001024A7" w:rsidRPr="00C17F02">
          <w:rPr>
            <w:rStyle w:val="a3"/>
            <w:rFonts w:ascii="Times New Roman" w:hAnsi="Times New Roman" w:cs="Times New Roman"/>
            <w:sz w:val="24"/>
            <w:szCs w:val="24"/>
          </w:rPr>
          <w:t>http://karfor.shop/privacy/</w:t>
        </w:r>
      </w:hyperlink>
      <w:r w:rsidR="001024A7">
        <w:rPr>
          <w:rFonts w:ascii="Times New Roman" w:hAnsi="Times New Roman" w:cs="Times New Roman"/>
          <w:sz w:val="24"/>
          <w:szCs w:val="24"/>
        </w:rPr>
        <w:t xml:space="preserve">, </w:t>
      </w:r>
      <w:r w:rsidRPr="0004666E">
        <w:rPr>
          <w:rFonts w:ascii="Times New Roman" w:hAnsi="Times New Roman" w:cs="Times New Roman"/>
          <w:sz w:val="24"/>
          <w:szCs w:val="24"/>
        </w:rPr>
        <w:t>если иное не предусмотрено новой редакцией Политики.</w:t>
      </w:r>
    </w:p>
    <w:p w14:paraId="52CE811C" w14:textId="77777777" w:rsidR="000649C6" w:rsidRPr="0004666E" w:rsidRDefault="000649C6" w:rsidP="008C158C">
      <w:pPr>
        <w:jc w:val="both"/>
        <w:rPr>
          <w:rFonts w:ascii="Times New Roman" w:hAnsi="Times New Roman" w:cs="Times New Roman"/>
          <w:sz w:val="24"/>
          <w:szCs w:val="24"/>
        </w:rPr>
      </w:pPr>
      <w:r w:rsidRPr="0004666E">
        <w:rPr>
          <w:rFonts w:ascii="Times New Roman" w:hAnsi="Times New Roman" w:cs="Times New Roman"/>
          <w:sz w:val="24"/>
          <w:szCs w:val="24"/>
        </w:rPr>
        <w:t>7.4. Если у Пользователя есть какие-либо вопросы по поводу Политики, он может связаться с Компанией в письменной форме по адресу Компании.</w:t>
      </w:r>
    </w:p>
    <w:p w14:paraId="06A0EA7E" w14:textId="77777777" w:rsidR="004F3C14" w:rsidRPr="0004666E" w:rsidRDefault="004F3C14" w:rsidP="008C158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3C14" w:rsidRPr="00046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E7469"/>
    <w:multiLevelType w:val="multilevel"/>
    <w:tmpl w:val="4EE2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67929"/>
    <w:multiLevelType w:val="multilevel"/>
    <w:tmpl w:val="EE56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452FCB"/>
    <w:multiLevelType w:val="multilevel"/>
    <w:tmpl w:val="5E2E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14"/>
    <w:rsid w:val="0004666E"/>
    <w:rsid w:val="000649C6"/>
    <w:rsid w:val="001024A7"/>
    <w:rsid w:val="002E7DA4"/>
    <w:rsid w:val="004C4ECF"/>
    <w:rsid w:val="004F3C14"/>
    <w:rsid w:val="00527EA8"/>
    <w:rsid w:val="00560603"/>
    <w:rsid w:val="00705EC7"/>
    <w:rsid w:val="008C158C"/>
    <w:rsid w:val="008D7811"/>
    <w:rsid w:val="00FC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EC8F9"/>
  <w15:chartTrackingRefBased/>
  <w15:docId w15:val="{6665B0E5-E4DD-4650-A383-E803364F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F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rfor.shop/priva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rfor.shop/privacy/" TargetMode="External"/><Relationship Id="rId5" Type="http://schemas.openxmlformats.org/officeDocument/2006/relationships/hyperlink" Target="https://karfo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 Даниил</dc:creator>
  <cp:keywords/>
  <dc:description/>
  <cp:lastModifiedBy>Admin</cp:lastModifiedBy>
  <cp:revision>5</cp:revision>
  <dcterms:created xsi:type="dcterms:W3CDTF">2021-09-26T19:53:00Z</dcterms:created>
  <dcterms:modified xsi:type="dcterms:W3CDTF">2021-09-27T12:23:00Z</dcterms:modified>
</cp:coreProperties>
</file>